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965×8=7720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182×8=1456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889×3=2667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139×3=417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878×2=1756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756×5=3780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532×3=1596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584×9=5256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957×2=1914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587×4=2348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318×5=1590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291×2=582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486×6=2916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849×9=7641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511×6=3066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