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395÷3=131,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749÷3=249,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405÷5=81,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583÷5=116,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444÷3=148,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747÷4=186,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695÷4=173,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254÷9=28,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585÷4=146,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484÷3=161,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292÷2=146,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675÷2=337,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125÷4=31,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902÷4=225,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877÷2=438,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137÷9=15,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685÷9=76,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966÷4=241,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292÷7=41,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140÷9=15,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619÷5=123,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235÷8=29,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