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156÷9=17,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578÷7=82,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781÷5=156,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393÷9=43,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580÷9=64,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998÷8=124,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117÷2=58,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134÷6=22,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811÷8=101,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796÷3=265,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751÷9=83,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562÷8=70,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472÷7=67,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317÷7=45,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463÷2=231,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741÷7=105,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240÷5=48,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958÷8=119,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170÷3=56,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729÷8=91,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984÷2=492,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437÷9=48,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503÷2=251,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539÷4=134,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683÷9=75,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