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347÷6=57,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441÷6=73,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609÷6=101,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204÷3=68,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418÷8=52,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818÷9=90,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296÷7=42,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549÷4=137,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889÷2=444,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598÷4=149,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332÷5=66,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308÷5=61,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996÷7=142,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878÷3=292,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897÷5=179,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987÷6=164,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893÷6=148,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384÷7=54,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725÷2=362,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459÷4=114,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958÷4=239,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733÷2=366,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602÷7=86,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399÷4=99,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584÷8=73,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