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486÷8=60,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847÷2=423,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962÷2=481,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168÷2=84,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175÷6=29,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940÷5=188,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824÷6=137,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771÷8=96,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548÷5=109,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860÷6=143,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560÷8=70,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232÷4=58,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444÷9=49,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863÷9=95,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675÷5=135,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716÷3=238,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646÷9=71,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618÷6=103,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192÷7=27,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148÷8=18,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452÷8=56,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538÷9=59,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520÷8=65,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807÷4=201,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762÷8=95,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