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12×22=264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11×96=1056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91×18=1638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66×95=6270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25×29=725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99×32=3168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32×83=2656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21×41=861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65×13=845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84×77=6468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82×68=5576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61×14=854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45×96=4320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23×67=1541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32×79=2528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57×95=5415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34×44=1496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15×94=1410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28×92=2576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91×42=3822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48×37=1776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63×79=4977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47×82=3854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68×59=4012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