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626÷5=125,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887÷6=147,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669÷9=74,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134÷5=26,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170÷2=85,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668÷7=95,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476÷6=79,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449÷7=64,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534÷4=133,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961÷3=320,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368÷7=52,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229÷8=28,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839÷8=104,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715÷3=238,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772÷5=154,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469÷4=117,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358÷5=71,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785÷3=261,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247÷7=35,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282÷4=70,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673÷8=84,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235÷8=29,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724÷9=80,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298÷2=149,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978÷6=163,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