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642×8=5136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454×6=2724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545×2=1090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241×9=2169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299×8=2392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338×9=3042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795×7=5565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993×5=4965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313×3=939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353×8=2824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373×2=746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485×9=4365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