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61×29=1769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18×76=1368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22×72=1584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67×24=1608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68×41=2788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31×42=1302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37×55=2035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43×24=1032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66×93=6138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58×23=1334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47×15=705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38×45=1710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66×43=2838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88×95=8360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47×95=4465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49×32=1568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94×17=1598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87×32=2784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22×86=1892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27×22=594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99×27=2673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52×62=3224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30×22=660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95×48=4560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