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12×41=492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42×60=2520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31×34=1054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25×61=1525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74×35=2590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30×44=1320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63×67=4221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28×87=2436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24×53=1272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91×28=2548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85×53=4505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84×47=3948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50×88=4400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24×76=1824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17×36=612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72×33=2376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50×22=1100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63×15=945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69×11=759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62×46=2852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44×69=3036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15×93=1395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67×63=4221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88×46=4048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77×98=7546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