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66×27=1782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29×72=2088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40×58=2320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11×84=924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63×56=3528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75×59=4425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94×37=3478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43×45=1935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64×17=1088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60×98=5880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48×75=3600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56×13=728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58×53=3074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48×58=2784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54×89=4806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29×66=1914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82×99=8118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38×26=988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95×83=7885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15×43=645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49×64=3136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77×11=847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56×62=3472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44×37=1628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