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66-41=25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36-4=32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99-88=11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11+84=95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22+62=84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50+5=55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14+16=30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22+61=83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56+32=88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89-79=10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7+91=98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77-27=50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