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31×29=899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77×12=924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77×33=2541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25×12=300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96×52=4992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15×51=765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85×53=4505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34×35=1190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74×29=2146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24×80=1920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54×51=2754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43×85=3655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19×42=798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65×89=5785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65×34=2210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87×49=4263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46×54=2484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66×82=5412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53×15=795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43×15=645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44×15=660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20×66=1320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27×42=1134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