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40×23=920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68×21=1428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84×49=4116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63×66=4158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49×93=4557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72×28=2016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47×16=752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35×75=2625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45×61=2745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93×99=9207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18×39=702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88×53=4664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56×27=1512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95×85=8075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90×23=2070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82×27=2214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70×13=910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14×34=476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45×39=1755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91×91=8281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67×65=4355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40×61=2440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18×70=1260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88×14=1232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99×64=6336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