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876×8=7008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502×6=3012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475×6=2850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702×8=5616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400×2=800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543×5=2715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155×7=1085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963×5=4815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176×2=352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792×9=7128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942×5=4710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859×9=7731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530×8=4240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620×5=3100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171×3=513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166×3=498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390×5=1950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920×7=6440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820×3=2460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274×4=1096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376×2=752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280×8=2240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279×8=2232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730×5=3650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330×3=990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