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203÷8=25,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398÷9=44,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244÷5=48,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493÷5=98,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152÷9=16,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817÷7=116,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680÷5=136,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847÷5=169,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178÷3=59,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723÷9=80,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510÷7=72,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834÷2=417,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990÷6=165,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962÷9=106,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308÷5=61,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995÷9=110,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562÷4=140,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927÷3=309,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782÷3=260,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776÷4=194,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