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475×9=4275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516×7=3612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704×9=6336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431×2=862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748×5=3740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637×5=3185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905×8=7240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823×7=5761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279×3=837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500×2=1000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438×3=1314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252×5=1260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529×4=2116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825×3=2475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402×9=3618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331×4=1324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896×7=6272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664×6=3984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226×8=1808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913×3=2739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226×2=452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476×5=2380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651×7=4557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670×2=1340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700×6=4200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