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850×9=7650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416×6=2496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865×5=4325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846×4=3384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113×2=226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919×7=6433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717×3=2151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327×7=2289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719×9=6471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776×2=1552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828×5=4140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566×3=1698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147×2=294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328×6=1968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418×4=1672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849×3=2547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463×2=926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592×3=1776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716×2=1432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317×9=2853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788×7=5516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396×5=1980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