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397×2=794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303×4=1212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965×4=3860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464×9=4176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894×8=7152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476×8=3808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569×5=2845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550×2=1100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764×2=1528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127×5=635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848×9=7632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833×2=1666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458×3=1374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597×4=2388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639×5=3195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239×2=478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565×2=1130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573×9=5157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848×3=2544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527×9=4743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672×5=3360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725×6=4350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602×4=2408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620×5=3100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