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302×5=1510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823×2=1646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663×6=3978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377×2=754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235×6=1410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515×3=1545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553×9=4977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657×9=5913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829×6=4974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520×4=2080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504×6=3024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516×9=4644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780×8=6240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276×6=1656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635×4=2540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424×3=1272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337×3=1011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758×7=5306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401×4=1604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704×5=3520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480×3=1440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603×7=4221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