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391÷9=43,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785÷6=130,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622÷5=124,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702÷8=87,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466÷6=77,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648÷8=81,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547÷6=91,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686÷9=76,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720÷7=102,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146÷6=24,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593÷8=74,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207÷9=23,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610÷3=203,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375÷4=93,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795÷4=198,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591÷2=295,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107÷8=13,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779÷4=194,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461÷2=230,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751÷7=107,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197÷8=24,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855÷6=142,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905÷3=301,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411÷9=45,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686÷3=228,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