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392×9=3528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786×6=4716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623×5=3115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703×8=5624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467×6=2802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649×8=5192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548×6=3288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687×9=6183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721×7=5047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147×6=882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529×8=4232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129×4=516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716×5=3580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151×8=1208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947×6=5682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215×5=1075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604×3=1812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271×8=2168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153×3=459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591×2=1182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571×3=1713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711×8=5688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136×2=272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215×7=1505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622×3=1866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