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388÷6=64,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272÷5=54,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175÷5=35,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685÷5=137,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327÷3=109,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653÷4=163,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543÷9=60,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439÷8=54,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779÷8=97,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700÷6=116,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338÷6=56,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312÷7=44,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812÷6=135,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515÷7=73,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543÷3=181,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312÷9=34,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480÷5=96,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527÷6=87,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368÷9=40,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