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92×23=2116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57×44=2508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60×95=5700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21×87=1827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17×46=782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71×93=6603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78×51=3978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19×85=1615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76×84=6384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40×57=2280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62×60=3720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14×97=1358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12×82=984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25×72=1800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65×89=5785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99×14=1386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64×53=3392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71×65=4615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39×99=3861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91×60=5460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17×46=782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20×94=1880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22×12=264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90×30=2700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98×34=3332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