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826÷6=137,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314÷8=39,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786÷2=393,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438÷2=219,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607÷6=101,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423÷5=84,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588÷6=98,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809÷3=269,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918÷5=183,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834÷9=92,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305÷6=50,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195÷5=39,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478÷3=159,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324÷6=54,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649÷7=92,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582÷6=97,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948÷5=189,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576÷6=96,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452÷8=56,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125÷9=13,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441÷2=220,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