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76×56=4256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72×46=3312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57×31=1767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47×36=1692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47×79=3713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12×93=1116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77×48=3696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70×33=2310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91×37=3367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68×66=4488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19×25=475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52×91=4732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47×92=4324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24×91=2184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58×48=2784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93×53=4929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69×12=828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16×22=352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44×52=2288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52×46=2392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41×73=2993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73×25=1825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