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2026-09-26 Saturday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212×7=1484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340×6=2040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101×5=505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181×3=543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381×9=3429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711×2=1422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316×3=948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646×5=3230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219×7=1533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260×8=2080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648×4=2592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469×3=1407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827×7=5789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495×7=3465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124×6=744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640×9=5760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945×7=6615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340×4=1360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897×3=2691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746×2=1492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932×6=5592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487×8=3896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684×9=6156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898×4=3592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600×8=4800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