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985÷4=246,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669÷7=95,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679÷5=135,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311÷6=51,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707÷5=141,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409÷4=102,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267÷2=133,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387÷4=96,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643÷6=107,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802÷9=89,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353÷8=44,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259÷3=86,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185÷3=61,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350÷9=38,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176÷2=88,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366÷7=52,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588÷4=147,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397÷2=198,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921÷3=307,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630÷8=78,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195÷6=32,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