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722÷7=103,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263÷5=52,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718÷9=79,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169÷2=84,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904÷2=452,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511÷8=63,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446÷3=148,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900÷4=225,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366÷6=61,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158÷7=22,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802÷6=133,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829÷5=165,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961÷5=192,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376÷4=94,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565÷3=188,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278÷9=30,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198÷6=33,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971÷4=242,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968÷5=193,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340÷6=56,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816÷3=272,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813÷3=271,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448÷6=74,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203÷6=33,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308÷3=102,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