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147÷8=18,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463÷8=57,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886÷9=98,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777÷2=388,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545÷4=136,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507÷4=126,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598÷9=66,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872÷3=290,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200÷4=50,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598÷5=119,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478÷2=239,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462÷2=231,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818÷6=136,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773÷3=257,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948÷2=474,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377÷3=125,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976÷3=325,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756÷7=108,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