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256×4=1024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463×4=1852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779×2=1558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174×4=696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745×8=5960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373×4=1492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990×2=1980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505×7=3535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998×4=3992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791×9=7119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379×2=758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114×2=228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304×6=1824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326×9=2934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262×9=2358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608×4=2432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763×2=1526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517×8=4136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352×8=2816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318×3=954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985×7=6895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966×5=4830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333×2=666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318×7=2226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