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68×56=3808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93×55=5115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21×39=819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79×39=3081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30×26=780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57×98=5586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15×63=945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33×68=2244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74×70=5180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32×97=3104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35×37=1295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25×75=1875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17×43=731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81×67=5427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11×42=462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40×52=2080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81×57=4617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18×44=792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20×28=560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61×84=5124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93×43=3999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41×51=2091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50×56=2800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82×95=7790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64×78=4992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