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750×9=6750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233×7=1631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271×5=1355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252×7=1764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583×8=4664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857×2=1714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516×2=1032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527×2=1054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535×7=3745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819×2=1638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918×6=5508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707×2=1414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530×3=1590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776×8=6208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957×9=8613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346×3=1038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867×6=5202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322×6=1932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153×5=765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284×6=1704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753×4=3012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910×3=2730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760×4=3040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355×3=1065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210×9=1890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