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36×62=2232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25×40=1000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39×34=1326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85×90=7650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47×75=3525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48×98=4704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81×60=4860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96×22=2112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60×45=2700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84×77=6468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47×24=1128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64×46=2944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93×81=7533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56×70=3920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73×11=803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93×82=7626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75×57=4275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40×78=3120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55×45=2475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78×48=3744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77×18=1386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26×85=2210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28×46=1288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48×93=4464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97×92=8924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