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478÷7=68,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186÷7=26,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293÷5=58,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753÷9=83,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927÷2=463,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896÷7=128,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515÷8=64,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976÷5=195,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136÷6=22,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676÷5=135,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669÷4=167,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212÷5=42,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439÷6=73,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510÷6=85,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202÷9=22,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432÷3=144,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228÷8=28,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563÷2=281,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832÷8=104,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879÷9=97,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375÷3=125,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437÷9=48,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143÷6=23,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444÷7=63,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971÷8=121,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