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717×5=3585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210×7=1470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368×4=1472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691×7=4837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429×9=3861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701×3=2103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310×4=1240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243×9=2187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298×9=2682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408×2=816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617×7=4319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399×9=3591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713×5=3565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836×6=5016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113×9=1017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133×2=266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955×5=4775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880×3=2640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779×8=6232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487×8=3896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361×5=1805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638×7=4466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