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2025-03-30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615÷7=87,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908÷8=113,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214÷8=26,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732÷9=81,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874÷7=124,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746÷8=93,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333÷9=37,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694÷9=77,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862÷2=431,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194÷8=24,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549÷3=183,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995÷5=199,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197÷7=28,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431÷2=215,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841÷8=105,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364÷8=45,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334÷5=66,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798÷5=159,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559÷3=186,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814÷3=271,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881÷3=293,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473÷8=59,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833÷9=92,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570÷4=142,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932÷3=310,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