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2025-04-23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792×3=2376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743×6=4458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368×5=1840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537×6=3222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110×8=880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212×6=1272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377×8=3016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908×6=5448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851×2=1702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448×4=1792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188×3=564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466×7=3262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266×7=1862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576×8=4608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446×8=3568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743×4=2972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860×4=3440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195×2=390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126×8=1008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586×3=1758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441×3=1323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613×6=3678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832×4=3328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824×6=4944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515×4=2060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