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2024-03-31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916×5=4580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111×3=333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487×7=3409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483×8=3864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682×5=3410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105×8=840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600×8=4800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914×4=3656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483×5=2415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401×3=1203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627×5=3135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356×5=1780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651×6=3906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966×9=8694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987×2=1974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194×3=582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848×6=5088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120×7=840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696×9=6264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724×8=5792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209×9=1881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136×6=816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704×7=4928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421×4=1684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911×3=2733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