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448×8=3584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556×9=5004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799×7=5593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584×3=1752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376×3=1128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223×9=2007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281×3=843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945×2=1890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450×4=1800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733×7=5131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496×4=1984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102×5=510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772×2=1544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452×8=3616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164×3=492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557×4=2228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628×3=1884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697×9=6273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433×6=2598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207×9=1863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485×3=1455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519×2=1038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982×8=7856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298×3=894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369×6=2214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