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2025-04-01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55+46+35=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4×4+16=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35+4-29=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98+86+20=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19+53-34=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11+76-81=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75+23+26=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51+69-87=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19+87-9=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8+46+3=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37+97-3=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57+14-25=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59+64+28=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9×5-12=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6×7+36=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4+38-13=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