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814×6=4884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118×2=236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843×2=1686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809×6=4854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819×4=3276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367×6=2202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358×6=2148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448×2=896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600×4=2400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104×7=728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710×8=5680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950×2=1900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692×9=6228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719×8=5752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432×8=3456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738×8=5904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390×7=2730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378×4=1512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896×9=8064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559×3=1677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762×4=3048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669×7=4683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162×8=1296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548×3=1644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971×3=2913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