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348÷8=43,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399÷9=44,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762÷8=95,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259÷5=51,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469÷2=234,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252÷5=50,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898÷4=224,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501÷9=55,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595÷8=74,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835÷6=139,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603÷6=100,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410÷7=58,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686÷5=137,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482÷9=53,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681÷8=85,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743÷4=185,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196÷9=21,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254÷6=42,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935÷4=233,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760÷3=253,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259÷4=64,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601÷6=100,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728÷5=145,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605÷6=100,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