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843÷6=140,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432÷6=72,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675÷9=75,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104÷5=20,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792÷6=132,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843÷9=93,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194÷3=64,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330÷9=36,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806÷4=201,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303÷8=37,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531÷9=59,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329÷2=164,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735÷4=183,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657÷4=164,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374÷2=187,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438÷4=109,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367÷3=122,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626÷6=104,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805÷4=201,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266÷3=88,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914÷4=228,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942÷5=188,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135÷9=15,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813÷5=162,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