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372÷8=46,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289÷8=36,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656÷3=218,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154÷4=38,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654÷4=163,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777÷9=86,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666÷2=333,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522÷6=87,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130÷7=18,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400÷3=133,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516÷2=258,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924÷9=102,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992÷2=496,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120÷9=13,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953÷3=317,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483÷4=120,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881÷9=97,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616÷4=154,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598÷7=85,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319÷9=35,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992÷2=496,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787÷4=196,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