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918×9=8262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445×5=2225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336×3=1008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390×8=3120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374×9=3366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337×5=1685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154×4=616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858×3=2574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238×8=1904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957×5=4785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536×3=1608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932×9=8388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314×4=1256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909×9=8181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527×2=1054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848×8=6784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125×5=625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875×3=2625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640×8=5120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103×8=824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225×3=675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599×6=3594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447×7=3129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454×9=4086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161×3=483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