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551×9=4959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289×9=2601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803×9=7227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679×7=4753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893×9=8037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306×8=2448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712×9=6408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638×9=5742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899×8=7192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757×9=6813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962×3=2886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242×5=1210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502×3=1506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947×4=3788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269×6=1614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592×9=5328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392×8=3136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239×4=956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948×6=5688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234×7=1638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772×5=3860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290×8=2320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289×3=867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898×5=4490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501×3=1503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