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2026-05-23 Saturday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315×2=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688×2=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137×9=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801×7=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684×4=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356×2=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636×3=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304×7=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452×4=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125×6=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842×5=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208×4=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797×8=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790×6=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809×7=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824×9=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695×5=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581×9=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340×8=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612×6=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823×8=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570×7=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114×6=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747×6=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220×8=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