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636×3=1908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634×6=3804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146×3=438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313×7=2191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497×9=4473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243×7=1701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661×9=5949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386×6=2316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716×5=3580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326×7=2282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645×4=2580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525×9=4725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794×7=5558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682×7=4774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911×6=5466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619×6=3714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671×4=2684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890×6=5340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703×7=4921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346×7=2422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946×7=6622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393×7=2751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