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616×8=4928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563×8=4504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203×9=1827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710×9=6390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614×2=1228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260×2=520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455×2=910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685×9=6165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158×9=1422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808×2=1616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257×2=514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249×3=747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479×9=4311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732×4=2928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116×5=580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693×3=2079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541×8=4328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188×3=564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432×8=3456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400×6=2400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634×8=5072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687×2=1374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424×4=1696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140×9=1260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222×7=1554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