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23×27=621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42×75=3150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83×71=5893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95×29=2755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11×59=649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66×50=3300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32×96=3072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31×36=1116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82×32=2624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50×96=4800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46×22=1012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95×78=7410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17×38=646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50×96=4800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89×40=3560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16×37=592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22×58=1276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43×26=1118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61×46=2806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22×96=2112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47×34=1598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45×30=1350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97×68=6596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20×81=1620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28×98=2744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