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75×89=6675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52×95=4940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61×87=5307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83×72=5976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84×66=5544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11×22=242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44×70=3080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27×92=2484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95×74=7030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31×48=1488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89×50=4450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88×30=2640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20×86=1720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37×72=2664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83×65=5395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42×72=3024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14×26=364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43×70=3010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59×35=2065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51×71=3621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13×16=208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50×44=2200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47×89=4183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96×53=5088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73×12=876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